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DF6" w:rsidRPr="008D54BA" w:rsidRDefault="00EB7174" w:rsidP="008D54BA">
      <w:pPr>
        <w:spacing w:line="300" w:lineRule="exact"/>
        <w:ind w:leftChars="-337" w:left="303" w:hangingChars="337" w:hanging="1011"/>
        <w:jc w:val="center"/>
        <w:rPr>
          <w:rStyle w:val="1Char"/>
          <w:rFonts w:hint="eastAsia"/>
          <w:sz w:val="30"/>
          <w:szCs w:val="30"/>
        </w:rPr>
      </w:pPr>
      <w:r w:rsidRPr="008D54BA">
        <w:rPr>
          <w:rFonts w:asciiTheme="minorEastAsia" w:hAnsiTheme="minorEastAsia" w:hint="eastAsia"/>
          <w:sz w:val="30"/>
          <w:szCs w:val="30"/>
        </w:rPr>
        <w:t xml:space="preserve"> </w:t>
      </w:r>
      <w:r w:rsidR="00067B30" w:rsidRPr="008D54BA">
        <w:rPr>
          <w:rFonts w:asciiTheme="minorEastAsia" w:hAnsiTheme="minorEastAsia" w:hint="eastAsia"/>
          <w:sz w:val="30"/>
          <w:szCs w:val="30"/>
        </w:rPr>
        <w:t>北京化工大学“211工程</w:t>
      </w:r>
      <w:r w:rsidR="00620462" w:rsidRPr="008D54BA">
        <w:rPr>
          <w:rFonts w:asciiTheme="minorEastAsia" w:hAnsiTheme="minorEastAsia" w:hint="eastAsia"/>
          <w:sz w:val="30"/>
          <w:szCs w:val="30"/>
        </w:rPr>
        <w:t>”</w:t>
      </w:r>
    </w:p>
    <w:p w:rsidR="00067B30" w:rsidRPr="000521BF" w:rsidRDefault="00067B30" w:rsidP="00620462">
      <w:pPr>
        <w:spacing w:line="360" w:lineRule="exact"/>
        <w:ind w:leftChars="-337" w:left="239" w:hangingChars="337" w:hanging="947"/>
        <w:contextualSpacing/>
        <w:jc w:val="center"/>
        <w:outlineLvl w:val="0"/>
        <w:rPr>
          <w:rFonts w:hint="eastAsia"/>
          <w:b/>
          <w:sz w:val="28"/>
          <w:szCs w:val="28"/>
        </w:rPr>
      </w:pPr>
      <w:r w:rsidRPr="000521BF">
        <w:rPr>
          <w:rFonts w:hint="eastAsia"/>
          <w:b/>
          <w:sz w:val="28"/>
          <w:szCs w:val="28"/>
        </w:rPr>
        <w:t>精密贵重仪器设备效益评价表</w:t>
      </w:r>
    </w:p>
    <w:p w:rsidR="00067B30" w:rsidRDefault="00067B30" w:rsidP="005A284F">
      <w:pPr>
        <w:ind w:firstLineChars="100" w:firstLine="210"/>
        <w:jc w:val="left"/>
        <w:rPr>
          <w:rFonts w:hint="eastAsia"/>
        </w:rPr>
      </w:pPr>
      <w:r>
        <w:rPr>
          <w:rFonts w:hint="eastAsia"/>
        </w:rPr>
        <w:t>学科名称：</w:t>
      </w:r>
      <w:r>
        <w:rPr>
          <w:rFonts w:hint="eastAsia"/>
        </w:rPr>
        <w:t xml:space="preserve">  </w:t>
      </w:r>
      <w:r w:rsidR="005A284F">
        <w:rPr>
          <w:rFonts w:hint="eastAsia"/>
        </w:rPr>
        <w:t xml:space="preserve">                         </w:t>
      </w:r>
      <w:r>
        <w:rPr>
          <w:rFonts w:hint="eastAsia"/>
        </w:rPr>
        <w:t>单位名称：</w:t>
      </w:r>
      <w:r>
        <w:rPr>
          <w:rFonts w:hint="eastAsia"/>
        </w:rPr>
        <w:t xml:space="preserve">          </w:t>
      </w:r>
      <w:r w:rsidR="005A284F">
        <w:rPr>
          <w:rFonts w:hint="eastAsia"/>
        </w:rPr>
        <w:t xml:space="preserve">               </w:t>
      </w:r>
      <w:r>
        <w:rPr>
          <w:rFonts w:hint="eastAsia"/>
        </w:rPr>
        <w:t>NO:</w:t>
      </w:r>
    </w:p>
    <w:tbl>
      <w:tblPr>
        <w:tblW w:w="5673" w:type="pct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897"/>
        <w:gridCol w:w="2531"/>
        <w:gridCol w:w="257"/>
        <w:gridCol w:w="710"/>
        <w:gridCol w:w="880"/>
        <w:gridCol w:w="768"/>
        <w:gridCol w:w="2916"/>
      </w:tblGrid>
      <w:tr w:rsidR="004F16DE" w:rsidRPr="00067B30" w:rsidTr="00FA5134">
        <w:trPr>
          <w:trHeight w:val="270"/>
          <w:jc w:val="center"/>
        </w:trPr>
        <w:tc>
          <w:tcPr>
            <w:tcW w:w="2273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DE" w:rsidRPr="00067B30" w:rsidRDefault="004F16DE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仪器名称：</w:t>
            </w:r>
          </w:p>
        </w:tc>
        <w:tc>
          <w:tcPr>
            <w:tcW w:w="1219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6DE" w:rsidRPr="00067B30" w:rsidRDefault="004F16DE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仪器编号：</w:t>
            </w:r>
          </w:p>
        </w:tc>
        <w:tc>
          <w:tcPr>
            <w:tcW w:w="150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F16DE" w:rsidRPr="00F50132" w:rsidRDefault="004F16DE" w:rsidP="00067B30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领用人：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64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项目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44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7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数量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455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1906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标准说明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仪器</w:t>
            </w:r>
            <w:r w:rsidR="00FA5134" w:rsidRPr="00F50132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使用</w:t>
            </w:r>
            <w:r w:rsidR="00FA5134" w:rsidRPr="00F50132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机时</w:t>
            </w: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教学机时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以使用记录为准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科研机时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其它机时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测样数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教学</w:t>
            </w:r>
            <w:r w:rsidR="00FA5134" w:rsidRPr="00F50132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任务</w:t>
            </w: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教学实验（人）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proofErr w:type="gramStart"/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据教学</w:t>
            </w:r>
            <w:proofErr w:type="gramEnd"/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任务书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演示实验（人）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proofErr w:type="gramStart"/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据教学</w:t>
            </w:r>
            <w:proofErr w:type="gramEnd"/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任务书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新开实验（人）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经所在学院认定，有实验指导书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改进实验（人）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有实验指导书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本科生毕业课题（人）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本机组独立负责的本科生毕业环节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研究生课题（人）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本机组独立负责的研究生课题数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培训人员（人）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有培训记录</w:t>
            </w:r>
          </w:p>
        </w:tc>
      </w:tr>
      <w:tr w:rsidR="005A284F" w:rsidRPr="00067B30" w:rsidTr="00FA5134">
        <w:trPr>
          <w:trHeight w:val="540"/>
          <w:jc w:val="center"/>
        </w:trPr>
        <w:tc>
          <w:tcPr>
            <w:tcW w:w="367" w:type="pct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科研</w:t>
            </w:r>
            <w:r w:rsidR="00FA5134" w:rsidRPr="00F50132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成果</w:t>
            </w: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完成科研课题及社会服务（项）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到款额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5000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元以上，本机组参与比重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50%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以上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国际奖、国家级奖（项）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本机组参与比重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50%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以上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其它奖、专利（项）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本机组参与比重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50%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以上</w:t>
            </w:r>
          </w:p>
        </w:tc>
      </w:tr>
      <w:tr w:rsidR="005A284F" w:rsidRPr="00067B30" w:rsidTr="00FA5134">
        <w:trPr>
          <w:trHeight w:val="54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论文：国际、国内核心刊物（篇）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本机组参与比重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51%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以上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其它刊物（篇）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本机组参与比重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52%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以上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创收及功能</w:t>
            </w:r>
            <w:r w:rsidR="00FA5134" w:rsidRPr="00F50132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利用</w:t>
            </w: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对外测试服务收费总额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以国资处收费凭单为准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新开发功能（项）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需经鉴定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已用功能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原有功能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维护与管理</w:t>
            </w: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履历书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操作规程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上墙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使用记录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随时记录、不得补记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技术档案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仪器说明书，合同、随机全部资料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367" w:type="pct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维护养护规程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83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仪器负责人</w:t>
            </w:r>
          </w:p>
        </w:tc>
        <w:tc>
          <w:tcPr>
            <w:tcW w:w="18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联系</w:t>
            </w:r>
            <w:r w:rsidR="0019752B" w:rsidRPr="00F50132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83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到货日期</w:t>
            </w:r>
          </w:p>
        </w:tc>
        <w:tc>
          <w:tcPr>
            <w:tcW w:w="18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E_mail</w:t>
            </w:r>
            <w:proofErr w:type="spellEnd"/>
          </w:p>
        </w:tc>
        <w:tc>
          <w:tcPr>
            <w:tcW w:w="190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A284F" w:rsidRPr="00067B30" w:rsidTr="00FA5134">
        <w:trPr>
          <w:trHeight w:val="270"/>
          <w:jc w:val="center"/>
        </w:trPr>
        <w:tc>
          <w:tcPr>
            <w:tcW w:w="83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仪器放置地点</w:t>
            </w:r>
          </w:p>
        </w:tc>
        <w:tc>
          <w:tcPr>
            <w:tcW w:w="18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067B30" w:rsidRPr="00067B30" w:rsidTr="00FA5134">
        <w:trPr>
          <w:trHeight w:val="540"/>
          <w:jc w:val="center"/>
        </w:trPr>
        <w:tc>
          <w:tcPr>
            <w:tcW w:w="83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验收日期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运行</w:t>
            </w:r>
            <w:r w:rsidR="0019752B" w:rsidRPr="00F50132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06" w:type="pct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67B30" w:rsidRPr="00067B30" w:rsidRDefault="00067B30" w:rsidP="00067B30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  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正常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     </w:t>
            </w: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非正常</w:t>
            </w:r>
          </w:p>
        </w:tc>
      </w:tr>
      <w:tr w:rsidR="00067B30" w:rsidRPr="00067B30" w:rsidTr="00FA5134">
        <w:trPr>
          <w:trHeight w:val="312"/>
          <w:jc w:val="center"/>
        </w:trPr>
        <w:tc>
          <w:tcPr>
            <w:tcW w:w="5000" w:type="pct"/>
            <w:gridSpan w:val="8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067B3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备注：</w:t>
            </w:r>
          </w:p>
        </w:tc>
      </w:tr>
      <w:tr w:rsidR="00067B30" w:rsidRPr="00067B30" w:rsidTr="00FA5134">
        <w:trPr>
          <w:trHeight w:val="312"/>
          <w:jc w:val="center"/>
        </w:trPr>
        <w:tc>
          <w:tcPr>
            <w:tcW w:w="5000" w:type="pct"/>
            <w:gridSpan w:val="8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67B30" w:rsidRPr="00067B30" w:rsidRDefault="00067B30" w:rsidP="00067B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067B30" w:rsidRDefault="005A284F" w:rsidP="005A284F">
      <w:pPr>
        <w:ind w:leftChars="-337" w:hangingChars="337" w:hanging="708"/>
        <w:jc w:val="left"/>
        <w:rPr>
          <w:rFonts w:hint="eastAsia"/>
        </w:rPr>
      </w:pPr>
      <w:r>
        <w:rPr>
          <w:rFonts w:hint="eastAsia"/>
        </w:rPr>
        <w:t>学科负责人：</w:t>
      </w:r>
      <w:r>
        <w:rPr>
          <w:rFonts w:hint="eastAsia"/>
        </w:rPr>
        <w:t xml:space="preserve">                                                      </w:t>
      </w:r>
      <w:r>
        <w:rPr>
          <w:rFonts w:hint="eastAsia"/>
        </w:rPr>
        <w:t>填表日期：</w:t>
      </w:r>
    </w:p>
    <w:p w:rsidR="00620462" w:rsidRPr="006449B5" w:rsidRDefault="0018797D" w:rsidP="0018797D">
      <w:pPr>
        <w:ind w:leftChars="-237" w:hangingChars="237" w:hanging="498"/>
        <w:jc w:val="left"/>
        <w:rPr>
          <w:rFonts w:ascii="Times New Roman" w:hAnsi="Times New Roman" w:cs="Times New Roman"/>
        </w:rPr>
      </w:pPr>
      <w:r>
        <w:rPr>
          <w:rFonts w:hint="eastAsia"/>
        </w:rPr>
        <w:t>注：本表统计时间：</w:t>
      </w:r>
      <w:r w:rsidR="00620462" w:rsidRPr="006449B5">
        <w:rPr>
          <w:rFonts w:ascii="Times New Roman" w:hAnsi="Times New Roman" w:cs="Times New Roman"/>
        </w:rPr>
        <w:t xml:space="preserve"> </w:t>
      </w:r>
      <w:r w:rsidR="006449B5" w:rsidRPr="006449B5">
        <w:rPr>
          <w:rFonts w:ascii="Times New Roman" w:hAnsi="Times New Roman" w:cs="Times New Roman"/>
        </w:rPr>
        <w:t>2008</w:t>
      </w:r>
      <w:r w:rsidR="006449B5" w:rsidRPr="006449B5">
        <w:rPr>
          <w:rFonts w:ascii="Times New Roman" w:hAnsi="Times New Roman" w:cs="Times New Roman"/>
        </w:rPr>
        <w:t>年</w:t>
      </w:r>
      <w:r w:rsidR="006449B5" w:rsidRPr="006449B5">
        <w:rPr>
          <w:rFonts w:ascii="Times New Roman" w:hAnsi="Times New Roman" w:cs="Times New Roman"/>
        </w:rPr>
        <w:t>1</w:t>
      </w:r>
      <w:r w:rsidR="006449B5" w:rsidRPr="006449B5">
        <w:rPr>
          <w:rFonts w:ascii="Times New Roman" w:hAnsi="Times New Roman" w:cs="Times New Roman"/>
        </w:rPr>
        <w:t>月</w:t>
      </w:r>
      <w:r w:rsidR="006449B5" w:rsidRPr="006449B5">
        <w:rPr>
          <w:rFonts w:ascii="Times New Roman" w:hAnsi="Times New Roman" w:cs="Times New Roman"/>
        </w:rPr>
        <w:t>1</w:t>
      </w:r>
      <w:r w:rsidR="006449B5" w:rsidRPr="006449B5">
        <w:rPr>
          <w:rFonts w:ascii="Times New Roman" w:hAnsi="Times New Roman" w:cs="Times New Roman"/>
        </w:rPr>
        <w:t>日－</w:t>
      </w:r>
      <w:r w:rsidR="006449B5" w:rsidRPr="006449B5">
        <w:rPr>
          <w:rFonts w:ascii="Times New Roman" w:hAnsi="Times New Roman" w:cs="Times New Roman"/>
        </w:rPr>
        <w:t>2011</w:t>
      </w:r>
      <w:r w:rsidR="006449B5" w:rsidRPr="006449B5">
        <w:rPr>
          <w:rFonts w:ascii="Times New Roman" w:hAnsi="Times New Roman" w:cs="Times New Roman"/>
        </w:rPr>
        <w:t>年</w:t>
      </w:r>
      <w:r w:rsidR="006449B5" w:rsidRPr="006449B5">
        <w:rPr>
          <w:rFonts w:ascii="Times New Roman" w:hAnsi="Times New Roman" w:cs="Times New Roman"/>
        </w:rPr>
        <w:t>12</w:t>
      </w:r>
      <w:r w:rsidR="006449B5" w:rsidRPr="006449B5">
        <w:rPr>
          <w:rFonts w:ascii="Times New Roman" w:hAnsi="Times New Roman" w:cs="Times New Roman"/>
        </w:rPr>
        <w:t>月</w:t>
      </w:r>
      <w:r w:rsidR="006449B5" w:rsidRPr="006449B5">
        <w:rPr>
          <w:rFonts w:ascii="Times New Roman" w:hAnsi="Times New Roman" w:cs="Times New Roman"/>
        </w:rPr>
        <w:t>31</w:t>
      </w:r>
      <w:r w:rsidR="006449B5" w:rsidRPr="006449B5">
        <w:rPr>
          <w:rFonts w:ascii="Times New Roman" w:hAnsi="Times New Roman" w:cs="Times New Roman"/>
        </w:rPr>
        <w:t>日</w:t>
      </w:r>
      <w:bookmarkStart w:id="0" w:name="_GoBack"/>
      <w:bookmarkEnd w:id="0"/>
    </w:p>
    <w:sectPr w:rsidR="00620462" w:rsidRPr="006449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ED3" w:rsidRDefault="006E5ED3" w:rsidP="00067B30">
      <w:r>
        <w:separator/>
      </w:r>
    </w:p>
  </w:endnote>
  <w:endnote w:type="continuationSeparator" w:id="0">
    <w:p w:rsidR="006E5ED3" w:rsidRDefault="006E5ED3" w:rsidP="00067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ED3" w:rsidRDefault="006E5ED3" w:rsidP="00067B30">
      <w:r>
        <w:separator/>
      </w:r>
    </w:p>
  </w:footnote>
  <w:footnote w:type="continuationSeparator" w:id="0">
    <w:p w:rsidR="006E5ED3" w:rsidRDefault="006E5ED3" w:rsidP="00067B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90"/>
    <w:rsid w:val="000521BF"/>
    <w:rsid w:val="00067B30"/>
    <w:rsid w:val="000C7DF6"/>
    <w:rsid w:val="0018797D"/>
    <w:rsid w:val="0019752B"/>
    <w:rsid w:val="00276AA9"/>
    <w:rsid w:val="004F16DE"/>
    <w:rsid w:val="00537BD3"/>
    <w:rsid w:val="005A284F"/>
    <w:rsid w:val="00620462"/>
    <w:rsid w:val="006449B5"/>
    <w:rsid w:val="006E5ED3"/>
    <w:rsid w:val="008D54BA"/>
    <w:rsid w:val="00CF4E90"/>
    <w:rsid w:val="00EB7174"/>
    <w:rsid w:val="00F50132"/>
    <w:rsid w:val="00FA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DF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C7D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7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7B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7B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7B30"/>
    <w:rPr>
      <w:sz w:val="18"/>
      <w:szCs w:val="18"/>
    </w:rPr>
  </w:style>
  <w:style w:type="paragraph" w:styleId="a5">
    <w:name w:val="No Spacing"/>
    <w:uiPriority w:val="1"/>
    <w:qFormat/>
    <w:rsid w:val="000521BF"/>
    <w:pPr>
      <w:widowControl w:val="0"/>
      <w:jc w:val="both"/>
    </w:pPr>
  </w:style>
  <w:style w:type="character" w:customStyle="1" w:styleId="1Char">
    <w:name w:val="标题 1 Char"/>
    <w:basedOn w:val="a0"/>
    <w:link w:val="1"/>
    <w:uiPriority w:val="9"/>
    <w:rsid w:val="000C7DF6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DF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C7D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7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7B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7B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7B30"/>
    <w:rPr>
      <w:sz w:val="18"/>
      <w:szCs w:val="18"/>
    </w:rPr>
  </w:style>
  <w:style w:type="paragraph" w:styleId="a5">
    <w:name w:val="No Spacing"/>
    <w:uiPriority w:val="1"/>
    <w:qFormat/>
    <w:rsid w:val="000521BF"/>
    <w:pPr>
      <w:widowControl w:val="0"/>
      <w:jc w:val="both"/>
    </w:pPr>
  </w:style>
  <w:style w:type="character" w:customStyle="1" w:styleId="1Char">
    <w:name w:val="标题 1 Char"/>
    <w:basedOn w:val="a0"/>
    <w:link w:val="1"/>
    <w:uiPriority w:val="9"/>
    <w:rsid w:val="000C7DF6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3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140</Words>
  <Characters>799</Characters>
  <Application>Microsoft Office Word</Application>
  <DocSecurity>0</DocSecurity>
  <Lines>6</Lines>
  <Paragraphs>1</Paragraphs>
  <ScaleCrop>false</ScaleCrop>
  <Company>China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2012-02-28T07:48:00Z</cp:lastPrinted>
  <dcterms:created xsi:type="dcterms:W3CDTF">2012-02-28T07:20:00Z</dcterms:created>
  <dcterms:modified xsi:type="dcterms:W3CDTF">2012-02-28T08:00:00Z</dcterms:modified>
</cp:coreProperties>
</file>